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510BB" w14:textId="77777777" w:rsidR="007A5C0F" w:rsidRDefault="007A5C0F" w:rsidP="007A5C0F">
      <w:pPr>
        <w:jc w:val="center"/>
        <w:rPr>
          <w:rFonts w:ascii="Cambria Math" w:hAnsi="Cambria Math"/>
          <w:sz w:val="36"/>
          <w:szCs w:val="36"/>
        </w:rPr>
      </w:pPr>
      <w:bookmarkStart w:id="0" w:name="_Hlk176770618"/>
      <w:bookmarkStart w:id="1" w:name="_Hlk155782940"/>
      <w:bookmarkStart w:id="2" w:name="_Hlk152938956"/>
      <w:bookmarkStart w:id="3" w:name="_Hlk184122328"/>
      <w:bookmarkStart w:id="4" w:name="_Hlk147848753"/>
      <w:r>
        <w:rPr>
          <w:rFonts w:ascii="Cambria Math" w:hAnsi="Cambria Math"/>
          <w:sz w:val="36"/>
          <w:szCs w:val="36"/>
        </w:rPr>
        <w:t>North View Fire District</w:t>
      </w:r>
    </w:p>
    <w:p w14:paraId="3F0FCF8B" w14:textId="77777777" w:rsidR="007A5C0F" w:rsidRPr="00C86927" w:rsidRDefault="007A5C0F" w:rsidP="007A5C0F">
      <w:pPr>
        <w:jc w:val="center"/>
        <w:rPr>
          <w:rFonts w:ascii="Cambria Math" w:hAnsi="Cambria Math"/>
          <w:sz w:val="24"/>
          <w:szCs w:val="24"/>
        </w:rPr>
      </w:pPr>
      <w:r w:rsidRPr="00C86927">
        <w:rPr>
          <w:rFonts w:ascii="Cambria Math" w:hAnsi="Cambria Math"/>
          <w:sz w:val="24"/>
          <w:szCs w:val="24"/>
        </w:rPr>
        <w:t>315 E. 2550 N.</w:t>
      </w:r>
    </w:p>
    <w:p w14:paraId="5C99D9D7" w14:textId="77777777" w:rsidR="007A5C0F" w:rsidRPr="00C86927" w:rsidRDefault="007A5C0F" w:rsidP="007A5C0F">
      <w:pPr>
        <w:jc w:val="center"/>
        <w:rPr>
          <w:rFonts w:ascii="Cambria Math" w:hAnsi="Cambria Math"/>
          <w:sz w:val="24"/>
          <w:szCs w:val="24"/>
        </w:rPr>
      </w:pPr>
      <w:r w:rsidRPr="00C86927">
        <w:rPr>
          <w:rFonts w:ascii="Cambria Math" w:hAnsi="Cambria Math"/>
          <w:sz w:val="24"/>
          <w:szCs w:val="24"/>
        </w:rPr>
        <w:t>North Ogden, UT 84414</w:t>
      </w:r>
    </w:p>
    <w:p w14:paraId="1546FED9" w14:textId="77777777" w:rsidR="007A5C0F" w:rsidRDefault="007A5C0F" w:rsidP="007A5C0F">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5FAB9A54" w14:textId="77777777" w:rsidR="007A5C0F" w:rsidRDefault="007A5C0F" w:rsidP="007A5C0F">
      <w:pPr>
        <w:jc w:val="center"/>
        <w:rPr>
          <w:rFonts w:ascii="Cambria Math" w:hAnsi="Cambria Math"/>
          <w:sz w:val="24"/>
          <w:szCs w:val="24"/>
        </w:rPr>
      </w:pPr>
      <w:r>
        <w:rPr>
          <w:rFonts w:ascii="Cambria Math" w:hAnsi="Cambria Math"/>
          <w:sz w:val="24"/>
          <w:szCs w:val="24"/>
        </w:rPr>
        <w:t>Fax: 801-782-3532</w:t>
      </w:r>
    </w:p>
    <w:p w14:paraId="554C7E01" w14:textId="77777777" w:rsidR="007A5C0F" w:rsidRDefault="007A5C0F" w:rsidP="007A5C0F">
      <w:pPr>
        <w:jc w:val="center"/>
        <w:rPr>
          <w:rFonts w:ascii="Cambria Math" w:hAnsi="Cambria Math"/>
          <w:sz w:val="24"/>
          <w:szCs w:val="24"/>
        </w:rPr>
      </w:pPr>
    </w:p>
    <w:p w14:paraId="728ABF02" w14:textId="77777777" w:rsidR="007A5C0F" w:rsidRPr="00C86927" w:rsidRDefault="007A5C0F" w:rsidP="007A5C0F">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4FCE96FA" w14:textId="77777777" w:rsidR="007A5C0F" w:rsidRDefault="007A5C0F" w:rsidP="007A5C0F">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4382DA59" w14:textId="77777777" w:rsidR="007A5C0F" w:rsidRDefault="007A5C0F" w:rsidP="007A5C0F">
      <w:pPr>
        <w:jc w:val="center"/>
        <w:rPr>
          <w:rFonts w:ascii="Cambria Math" w:hAnsi="Cambria Math"/>
          <w:sz w:val="24"/>
          <w:szCs w:val="24"/>
        </w:rPr>
      </w:pPr>
      <w:r>
        <w:rPr>
          <w:rFonts w:ascii="Cambria Math" w:hAnsi="Cambria Math"/>
          <w:sz w:val="24"/>
          <w:szCs w:val="24"/>
        </w:rPr>
        <w:t xml:space="preserve">                                                                                                                     and Harrisville Cities</w:t>
      </w:r>
    </w:p>
    <w:p w14:paraId="0DFF66E5" w14:textId="77777777" w:rsidR="007A5C0F" w:rsidRDefault="007A5C0F" w:rsidP="007A5C0F">
      <w:pPr>
        <w:jc w:val="center"/>
        <w:rPr>
          <w:rFonts w:ascii="Cambria Math" w:hAnsi="Cambria Math"/>
          <w:sz w:val="28"/>
          <w:szCs w:val="28"/>
        </w:rPr>
      </w:pPr>
    </w:p>
    <w:p w14:paraId="1A1B1B83" w14:textId="77777777" w:rsidR="007A5C0F" w:rsidRDefault="007A5C0F" w:rsidP="007A5C0F">
      <w:pPr>
        <w:jc w:val="center"/>
        <w:rPr>
          <w:rFonts w:ascii="Cambria Math" w:hAnsi="Cambria Math"/>
          <w:sz w:val="28"/>
          <w:szCs w:val="28"/>
          <w:u w:val="single"/>
        </w:rPr>
      </w:pPr>
      <w:r>
        <w:rPr>
          <w:rFonts w:ascii="Cambria Math" w:hAnsi="Cambria Math"/>
          <w:sz w:val="28"/>
          <w:szCs w:val="28"/>
          <w:u w:val="single"/>
        </w:rPr>
        <w:t>AGENDA</w:t>
      </w:r>
    </w:p>
    <w:p w14:paraId="1CFB2C89" w14:textId="77777777" w:rsidR="007A5C0F" w:rsidRDefault="007A5C0F" w:rsidP="007A5C0F">
      <w:pPr>
        <w:jc w:val="center"/>
        <w:rPr>
          <w:rFonts w:ascii="Cambria Math" w:hAnsi="Cambria Math"/>
          <w:sz w:val="28"/>
          <w:szCs w:val="28"/>
          <w:u w:val="single"/>
        </w:rPr>
      </w:pPr>
    </w:p>
    <w:p w14:paraId="6AE8433B" w14:textId="77777777" w:rsidR="007A5C0F" w:rsidRDefault="007A5C0F" w:rsidP="007A5C0F">
      <w:pPr>
        <w:jc w:val="center"/>
        <w:rPr>
          <w:rFonts w:ascii="Cambria Math" w:hAnsi="Cambria Math"/>
          <w:sz w:val="28"/>
          <w:szCs w:val="28"/>
        </w:rPr>
      </w:pPr>
      <w:r>
        <w:rPr>
          <w:rFonts w:ascii="Cambria Math" w:hAnsi="Cambria Math"/>
          <w:sz w:val="28"/>
          <w:szCs w:val="28"/>
        </w:rPr>
        <w:t>North View Fire District Board Meeting</w:t>
      </w:r>
    </w:p>
    <w:p w14:paraId="6B6828DD" w14:textId="66030155" w:rsidR="007A5C0F" w:rsidRDefault="007A5C0F" w:rsidP="007A5C0F">
      <w:pPr>
        <w:jc w:val="center"/>
        <w:rPr>
          <w:rFonts w:ascii="Cambria Math" w:hAnsi="Cambria Math"/>
          <w:sz w:val="28"/>
          <w:szCs w:val="28"/>
        </w:rPr>
      </w:pPr>
      <w:r>
        <w:rPr>
          <w:rFonts w:ascii="Cambria Math" w:hAnsi="Cambria Math"/>
          <w:sz w:val="28"/>
          <w:szCs w:val="28"/>
        </w:rPr>
        <w:t>Thursday, September 25, 2025, at 5:00 p.m.</w:t>
      </w:r>
    </w:p>
    <w:p w14:paraId="15F49EFF" w14:textId="77777777" w:rsidR="007A5C0F" w:rsidRDefault="007A5C0F" w:rsidP="007A5C0F">
      <w:pPr>
        <w:jc w:val="center"/>
        <w:rPr>
          <w:rFonts w:ascii="Cambria Math" w:hAnsi="Cambria Math"/>
          <w:sz w:val="28"/>
          <w:szCs w:val="28"/>
        </w:rPr>
      </w:pPr>
      <w:r>
        <w:rPr>
          <w:rFonts w:ascii="Cambria Math" w:hAnsi="Cambria Math"/>
          <w:sz w:val="28"/>
          <w:szCs w:val="28"/>
        </w:rPr>
        <w:t>at the North View Fire Station,</w:t>
      </w:r>
    </w:p>
    <w:p w14:paraId="64846816" w14:textId="77777777" w:rsidR="007A5C0F" w:rsidRDefault="007A5C0F" w:rsidP="007A5C0F">
      <w:pPr>
        <w:jc w:val="center"/>
        <w:rPr>
          <w:rFonts w:ascii="Cambria Math" w:hAnsi="Cambria Math"/>
          <w:sz w:val="28"/>
          <w:szCs w:val="28"/>
        </w:rPr>
      </w:pPr>
      <w:r>
        <w:rPr>
          <w:rFonts w:ascii="Cambria Math" w:hAnsi="Cambria Math"/>
          <w:sz w:val="28"/>
          <w:szCs w:val="28"/>
        </w:rPr>
        <w:t>315 E. 2550 N. North Ogden</w:t>
      </w:r>
    </w:p>
    <w:p w14:paraId="3633AB91" w14:textId="57D24BB1" w:rsidR="00844366" w:rsidRDefault="00844366" w:rsidP="007A5C0F">
      <w:pPr>
        <w:jc w:val="center"/>
        <w:rPr>
          <w:rFonts w:ascii="Cambria Math" w:hAnsi="Cambria Math"/>
          <w:sz w:val="28"/>
          <w:szCs w:val="28"/>
        </w:rPr>
      </w:pPr>
      <w:hyperlink r:id="rId5" w:history="1">
        <w:r w:rsidRPr="0009591C">
          <w:rPr>
            <w:rStyle w:val="Hyperlink"/>
            <w:rFonts w:ascii="Cambria Math" w:hAnsi="Cambria Math"/>
            <w:sz w:val="28"/>
            <w:szCs w:val="28"/>
          </w:rPr>
          <w:t>https://us02web.zoom.us/j/81452589674?pwd=NszrHsQCQBHKWYDwiWhzFz516WqqrH.1</w:t>
        </w:r>
      </w:hyperlink>
    </w:p>
    <w:p w14:paraId="47649D2D" w14:textId="77777777" w:rsidR="00844366" w:rsidRDefault="00844366" w:rsidP="007A5C0F">
      <w:pPr>
        <w:jc w:val="center"/>
        <w:rPr>
          <w:rFonts w:ascii="Cambria Math" w:hAnsi="Cambria Math"/>
          <w:sz w:val="28"/>
          <w:szCs w:val="28"/>
        </w:rPr>
      </w:pPr>
    </w:p>
    <w:p w14:paraId="469A10D3" w14:textId="77777777" w:rsidR="007A5C0F" w:rsidRDefault="007A5C0F" w:rsidP="007A5C0F">
      <w:pPr>
        <w:jc w:val="center"/>
        <w:rPr>
          <w:rFonts w:ascii="Cambria Math" w:hAnsi="Cambria Math"/>
          <w:sz w:val="28"/>
          <w:szCs w:val="28"/>
        </w:rPr>
      </w:pPr>
    </w:p>
    <w:p w14:paraId="1F8439A8" w14:textId="77777777" w:rsidR="007A5C0F" w:rsidRDefault="007A5C0F" w:rsidP="007A5C0F">
      <w:pPr>
        <w:rPr>
          <w:rFonts w:ascii="Cambria Math" w:hAnsi="Cambria Math"/>
          <w:sz w:val="28"/>
          <w:szCs w:val="28"/>
          <w:u w:val="single"/>
        </w:rPr>
      </w:pPr>
      <w:bookmarkStart w:id="5" w:name="_Hlk79739993"/>
      <w:r>
        <w:rPr>
          <w:rFonts w:ascii="Cambria Math" w:hAnsi="Cambria Math"/>
          <w:sz w:val="28"/>
          <w:szCs w:val="28"/>
          <w:u w:val="single"/>
        </w:rPr>
        <w:t>Agenda</w:t>
      </w:r>
    </w:p>
    <w:bookmarkEnd w:id="5"/>
    <w:p w14:paraId="2EA4B50E" w14:textId="6811DE9A" w:rsidR="007A5C0F" w:rsidRPr="009D3652" w:rsidRDefault="007A5C0F" w:rsidP="007A5C0F">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Pr>
          <w:rFonts w:ascii="Cambria Math" w:hAnsi="Cambria Math"/>
          <w:sz w:val="24"/>
          <w:szCs w:val="24"/>
        </w:rPr>
        <w:t>Vice-Chairperson Johnson</w:t>
      </w:r>
    </w:p>
    <w:p w14:paraId="7FC29773" w14:textId="46C70F39" w:rsidR="007A5C0F" w:rsidRPr="009D3652" w:rsidRDefault="007A5C0F" w:rsidP="007A5C0F">
      <w:pPr>
        <w:pStyle w:val="ListParagraph"/>
        <w:numPr>
          <w:ilvl w:val="0"/>
          <w:numId w:val="1"/>
        </w:numPr>
        <w:rPr>
          <w:rFonts w:ascii="Cambria Math" w:hAnsi="Cambria Math"/>
          <w:sz w:val="24"/>
          <w:szCs w:val="24"/>
        </w:rPr>
      </w:pPr>
      <w:r w:rsidRPr="009D3652">
        <w:rPr>
          <w:rFonts w:ascii="Cambria Math" w:hAnsi="Cambria Math"/>
          <w:sz w:val="24"/>
          <w:szCs w:val="24"/>
        </w:rPr>
        <w:t>Consideration to approve the minutes of</w:t>
      </w:r>
      <w:r>
        <w:rPr>
          <w:rFonts w:ascii="Cambria Math" w:hAnsi="Cambria Math"/>
          <w:sz w:val="24"/>
          <w:szCs w:val="24"/>
        </w:rPr>
        <w:t xml:space="preserve"> August 4, 2025, and August 4, 2025, Truth and Taxation Public Hearing</w:t>
      </w:r>
      <w:r w:rsidRPr="009D3652">
        <w:rPr>
          <w:rFonts w:ascii="Cambria Math" w:hAnsi="Cambria Math"/>
          <w:sz w:val="24"/>
          <w:szCs w:val="24"/>
        </w:rPr>
        <w:t>. Presenter: Chairperson Wheelwright</w:t>
      </w:r>
    </w:p>
    <w:p w14:paraId="67390DE9" w14:textId="1766D7AC" w:rsidR="007A5C0F" w:rsidRPr="009D3652" w:rsidRDefault="007A5C0F" w:rsidP="007A5C0F">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w:t>
      </w:r>
      <w:proofErr w:type="gramStart"/>
      <w:r w:rsidRPr="009D3652">
        <w:rPr>
          <w:rFonts w:ascii="Cambria Math" w:hAnsi="Cambria Math"/>
          <w:sz w:val="24"/>
          <w:szCs w:val="24"/>
        </w:rPr>
        <w:t>to approve</w:t>
      </w:r>
      <w:proofErr w:type="gramEnd"/>
      <w:r w:rsidRPr="009D3652">
        <w:rPr>
          <w:rFonts w:ascii="Cambria Math" w:hAnsi="Cambria Math"/>
          <w:sz w:val="24"/>
          <w:szCs w:val="24"/>
        </w:rPr>
        <w:t xml:space="preserve"> the monthly financial transactions for </w:t>
      </w:r>
      <w:r>
        <w:rPr>
          <w:rFonts w:ascii="Cambria Math" w:hAnsi="Cambria Math"/>
          <w:sz w:val="24"/>
          <w:szCs w:val="24"/>
        </w:rPr>
        <w:t xml:space="preserve">July and August 2025. </w:t>
      </w:r>
      <w:r w:rsidRPr="009D3652">
        <w:rPr>
          <w:rFonts w:ascii="Cambria Math" w:hAnsi="Cambria Math"/>
          <w:sz w:val="24"/>
          <w:szCs w:val="24"/>
        </w:rPr>
        <w:t xml:space="preserve">Presenter: Chairperson Wheelwright </w:t>
      </w:r>
    </w:p>
    <w:p w14:paraId="12D79CA8" w14:textId="31D21418" w:rsidR="007A5C0F" w:rsidRDefault="007A5C0F" w:rsidP="007A5C0F">
      <w:pPr>
        <w:pStyle w:val="ListParagraph"/>
        <w:numPr>
          <w:ilvl w:val="0"/>
          <w:numId w:val="1"/>
        </w:numPr>
        <w:rPr>
          <w:rFonts w:ascii="Cambria Math" w:hAnsi="Cambria Math"/>
          <w:sz w:val="24"/>
          <w:szCs w:val="24"/>
        </w:rPr>
      </w:pPr>
      <w:r w:rsidRPr="009D3652">
        <w:rPr>
          <w:rFonts w:ascii="Cambria Math" w:hAnsi="Cambria Math"/>
          <w:sz w:val="24"/>
          <w:szCs w:val="24"/>
        </w:rPr>
        <w:t xml:space="preserve">Public Comments. </w:t>
      </w:r>
    </w:p>
    <w:p w14:paraId="4FE316D7" w14:textId="24A04F2C" w:rsidR="007A5C0F" w:rsidRDefault="007A5C0F" w:rsidP="007A5C0F">
      <w:pPr>
        <w:pStyle w:val="ListParagraph"/>
        <w:numPr>
          <w:ilvl w:val="0"/>
          <w:numId w:val="1"/>
        </w:numPr>
        <w:rPr>
          <w:rFonts w:ascii="Cambria Math" w:hAnsi="Cambria Math"/>
          <w:sz w:val="24"/>
          <w:szCs w:val="24"/>
        </w:rPr>
      </w:pPr>
      <w:r>
        <w:rPr>
          <w:rFonts w:ascii="Cambria Math" w:hAnsi="Cambria Math"/>
          <w:sz w:val="24"/>
          <w:szCs w:val="24"/>
        </w:rPr>
        <w:t>Discussion and/or action to adopt the Weber County Pre-Disaster Mitigation 2024 Resolution.</w:t>
      </w:r>
      <w:r w:rsidR="00477B18">
        <w:rPr>
          <w:rFonts w:ascii="Cambria Math" w:hAnsi="Cambria Math"/>
          <w:sz w:val="24"/>
          <w:szCs w:val="24"/>
        </w:rPr>
        <w:t xml:space="preserve"> Presenter: Deputy Chief Barker</w:t>
      </w:r>
    </w:p>
    <w:p w14:paraId="581EB63A" w14:textId="58C1B7BF" w:rsidR="007A5C0F" w:rsidRDefault="007A5C0F" w:rsidP="007A5C0F">
      <w:pPr>
        <w:pStyle w:val="ListParagraph"/>
        <w:numPr>
          <w:ilvl w:val="0"/>
          <w:numId w:val="1"/>
        </w:numPr>
        <w:rPr>
          <w:rFonts w:ascii="Cambria Math" w:hAnsi="Cambria Math"/>
          <w:sz w:val="24"/>
          <w:szCs w:val="24"/>
        </w:rPr>
      </w:pPr>
      <w:r>
        <w:rPr>
          <w:rFonts w:ascii="Cambria Math" w:hAnsi="Cambria Math"/>
          <w:sz w:val="24"/>
          <w:szCs w:val="24"/>
        </w:rPr>
        <w:t xml:space="preserve">Discussion and/or </w:t>
      </w:r>
      <w:r w:rsidR="00BB5674">
        <w:rPr>
          <w:rFonts w:ascii="Cambria Math" w:hAnsi="Cambria Math"/>
          <w:sz w:val="24"/>
          <w:szCs w:val="24"/>
        </w:rPr>
        <w:t xml:space="preserve">action </w:t>
      </w:r>
      <w:r>
        <w:rPr>
          <w:rFonts w:ascii="Cambria Math" w:hAnsi="Cambria Math"/>
          <w:sz w:val="24"/>
          <w:szCs w:val="24"/>
        </w:rPr>
        <w:t>to approve the donation of the Clown Trailer to the Weber County Honor Guard</w:t>
      </w:r>
      <w:r w:rsidR="00477B18">
        <w:rPr>
          <w:rFonts w:ascii="Cambria Math" w:hAnsi="Cambria Math"/>
          <w:sz w:val="24"/>
          <w:szCs w:val="24"/>
        </w:rPr>
        <w:t>. Presenter: Deputy Chief Jones</w:t>
      </w:r>
    </w:p>
    <w:p w14:paraId="04E3CD53" w14:textId="0809219A" w:rsidR="007A5C0F" w:rsidRDefault="007A5C0F" w:rsidP="007A5C0F">
      <w:pPr>
        <w:pStyle w:val="ListParagraph"/>
        <w:numPr>
          <w:ilvl w:val="0"/>
          <w:numId w:val="1"/>
        </w:numPr>
        <w:rPr>
          <w:rFonts w:ascii="Cambria Math" w:hAnsi="Cambria Math"/>
          <w:sz w:val="24"/>
          <w:szCs w:val="24"/>
        </w:rPr>
      </w:pPr>
      <w:r>
        <w:rPr>
          <w:rFonts w:ascii="Cambria Math" w:hAnsi="Cambria Math"/>
          <w:sz w:val="24"/>
          <w:szCs w:val="24"/>
        </w:rPr>
        <w:t>Discussion and/or</w:t>
      </w:r>
      <w:r w:rsidR="00BB5674">
        <w:rPr>
          <w:rFonts w:ascii="Cambria Math" w:hAnsi="Cambria Math"/>
          <w:sz w:val="24"/>
          <w:szCs w:val="24"/>
        </w:rPr>
        <w:t xml:space="preserve"> action</w:t>
      </w:r>
      <w:r>
        <w:rPr>
          <w:rFonts w:ascii="Cambria Math" w:hAnsi="Cambria Math"/>
          <w:sz w:val="24"/>
          <w:szCs w:val="24"/>
        </w:rPr>
        <w:t xml:space="preserve"> to approve the November 13, 2025, Meeting for Canvass of the Election.</w:t>
      </w:r>
      <w:r w:rsidR="00477B18">
        <w:rPr>
          <w:rFonts w:ascii="Cambria Math" w:hAnsi="Cambria Math"/>
          <w:sz w:val="24"/>
          <w:szCs w:val="24"/>
        </w:rPr>
        <w:t xml:space="preserve"> Presenter: District Clerk Nicci Roylance</w:t>
      </w:r>
    </w:p>
    <w:p w14:paraId="5F7F4498" w14:textId="69A78396" w:rsidR="007A5C0F" w:rsidRPr="009D3652" w:rsidRDefault="007A5C0F" w:rsidP="007A5C0F">
      <w:pPr>
        <w:pStyle w:val="ListParagraph"/>
        <w:numPr>
          <w:ilvl w:val="0"/>
          <w:numId w:val="1"/>
        </w:numPr>
        <w:rPr>
          <w:rFonts w:ascii="Cambria Math" w:hAnsi="Cambria Math"/>
          <w:sz w:val="24"/>
          <w:szCs w:val="24"/>
        </w:rPr>
      </w:pPr>
      <w:r>
        <w:rPr>
          <w:rFonts w:ascii="Cambria Math" w:hAnsi="Cambria Math"/>
          <w:sz w:val="24"/>
          <w:szCs w:val="24"/>
        </w:rPr>
        <w:t>Discussion and/</w:t>
      </w:r>
      <w:r w:rsidR="00BB5674">
        <w:rPr>
          <w:rFonts w:ascii="Cambria Math" w:hAnsi="Cambria Math"/>
          <w:sz w:val="24"/>
          <w:szCs w:val="24"/>
        </w:rPr>
        <w:t>or action</w:t>
      </w:r>
      <w:r>
        <w:rPr>
          <w:rFonts w:ascii="Cambria Math" w:hAnsi="Cambria Math"/>
          <w:sz w:val="24"/>
          <w:szCs w:val="24"/>
        </w:rPr>
        <w:t xml:space="preserve"> regarding the Certified Tax Rate.</w:t>
      </w:r>
      <w:r w:rsidR="00477B18">
        <w:rPr>
          <w:rFonts w:ascii="Cambria Math" w:hAnsi="Cambria Math"/>
          <w:sz w:val="24"/>
          <w:szCs w:val="24"/>
        </w:rPr>
        <w:t xml:space="preserve"> Presenter: Chief Maxfield</w:t>
      </w:r>
    </w:p>
    <w:p w14:paraId="769AB1BF" w14:textId="77777777" w:rsidR="007A5C0F" w:rsidRPr="009D3652" w:rsidRDefault="007A5C0F" w:rsidP="007A5C0F">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Administrations</w:t>
      </w:r>
      <w:r w:rsidRPr="009D3652">
        <w:rPr>
          <w:rFonts w:ascii="Cambria Math" w:hAnsi="Cambria Math"/>
          <w:sz w:val="24"/>
          <w:szCs w:val="24"/>
        </w:rPr>
        <w:t xml:space="preserve"> Report- Presenter: Chief </w:t>
      </w:r>
      <w:r>
        <w:rPr>
          <w:rFonts w:ascii="Cambria Math" w:hAnsi="Cambria Math"/>
          <w:sz w:val="24"/>
          <w:szCs w:val="24"/>
        </w:rPr>
        <w:t>Maxfield</w:t>
      </w:r>
    </w:p>
    <w:p w14:paraId="27A1E373" w14:textId="77777777" w:rsidR="007A5C0F" w:rsidRPr="009D3652" w:rsidRDefault="007A5C0F" w:rsidP="007A5C0F">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 Chairperson Wheelwright</w:t>
      </w:r>
    </w:p>
    <w:p w14:paraId="089F7E62" w14:textId="77777777" w:rsidR="007A5C0F" w:rsidRPr="009D3652" w:rsidRDefault="007A5C0F" w:rsidP="007A5C0F">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 xml:space="preserve">Other and/or Identify matters for future consideration and </w:t>
      </w:r>
      <w:proofErr w:type="gramStart"/>
      <w:r w:rsidRPr="009D3652">
        <w:rPr>
          <w:rFonts w:ascii="Cambria Math" w:hAnsi="Cambria Math"/>
          <w:sz w:val="24"/>
          <w:szCs w:val="24"/>
        </w:rPr>
        <w:t>or</w:t>
      </w:r>
      <w:proofErr w:type="gramEnd"/>
      <w:r w:rsidRPr="009D3652">
        <w:rPr>
          <w:rFonts w:ascii="Cambria Math" w:hAnsi="Cambria Math"/>
          <w:sz w:val="24"/>
          <w:szCs w:val="24"/>
        </w:rPr>
        <w:t xml:space="preserve"> action.  Presenter: Chairperson Wheelwright</w:t>
      </w:r>
    </w:p>
    <w:p w14:paraId="69C033A4" w14:textId="77777777" w:rsidR="007A5C0F" w:rsidRPr="009D3652" w:rsidRDefault="007A5C0F" w:rsidP="007A5C0F">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Adjournment</w:t>
      </w:r>
    </w:p>
    <w:p w14:paraId="0D8A03B5" w14:textId="77777777" w:rsidR="007A5C0F" w:rsidRPr="009D3652" w:rsidRDefault="007A5C0F" w:rsidP="007A5C0F">
      <w:pPr>
        <w:pStyle w:val="ListParagraph"/>
        <w:rPr>
          <w:rFonts w:ascii="Cambria Math" w:hAnsi="Cambria Math"/>
          <w:sz w:val="24"/>
          <w:szCs w:val="24"/>
        </w:rPr>
      </w:pPr>
    </w:p>
    <w:p w14:paraId="02BCE42A" w14:textId="77777777" w:rsidR="007A5C0F" w:rsidRDefault="007A5C0F" w:rsidP="007A5C0F">
      <w:pPr>
        <w:rPr>
          <w:rFonts w:ascii="Cambria Math" w:hAnsi="Cambria Math"/>
          <w:sz w:val="20"/>
          <w:szCs w:val="20"/>
        </w:rPr>
      </w:pPr>
      <w:bookmarkStart w:id="6" w:name="_Hlk152940051"/>
      <w:r>
        <w:rPr>
          <w:rFonts w:ascii="Cambria Math" w:hAnsi="Cambria Math"/>
          <w:sz w:val="20"/>
          <w:szCs w:val="20"/>
        </w:rPr>
        <w:lastRenderedPageBreak/>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56D8CE7B" w14:textId="13AD0EA3" w:rsidR="007A5C0F" w:rsidRDefault="007A5C0F" w:rsidP="007A5C0F">
      <w:proofErr w:type="gramStart"/>
      <w:r>
        <w:rPr>
          <w:rFonts w:ascii="Cambria Math" w:hAnsi="Cambria Math"/>
          <w:sz w:val="20"/>
          <w:szCs w:val="20"/>
        </w:rPr>
        <w:t>notifying</w:t>
      </w:r>
      <w:proofErr w:type="gramEnd"/>
      <w:r>
        <w:rPr>
          <w:rFonts w:ascii="Cambria Math" w:hAnsi="Cambria Math"/>
          <w:sz w:val="20"/>
          <w:szCs w:val="20"/>
        </w:rPr>
        <w:t xml:space="preserve"> the District Clerk, Trustees may participate electronically by telephone, Skype, Face time, or any method that facilitates communication electronically. 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Pr>
          <w:rFonts w:ascii="Cambria Math" w:hAnsi="Cambria Math"/>
          <w:sz w:val="20"/>
          <w:szCs w:val="20"/>
        </w:rPr>
        <w:t xml:space="preserve"> to the meetin</w:t>
      </w:r>
      <w:bookmarkEnd w:id="1"/>
      <w:r>
        <w:rPr>
          <w:rFonts w:ascii="Cambria Math" w:hAnsi="Cambria Math"/>
          <w:sz w:val="20"/>
          <w:szCs w:val="20"/>
        </w:rPr>
        <w:t>g</w:t>
      </w:r>
      <w:bookmarkEnd w:id="2"/>
      <w:r>
        <w:rPr>
          <w:rFonts w:ascii="Cambria Math" w:hAnsi="Cambria Math"/>
          <w:sz w:val="20"/>
          <w:szCs w:val="20"/>
        </w:rPr>
        <w:t>.</w:t>
      </w:r>
      <w:bookmarkEnd w:id="3"/>
      <w:bookmarkEnd w:id="4"/>
      <w:bookmarkEnd w:id="6"/>
    </w:p>
    <w:sectPr w:rsidR="007A5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0F"/>
    <w:rsid w:val="001E38A4"/>
    <w:rsid w:val="00477B18"/>
    <w:rsid w:val="007A5C0F"/>
    <w:rsid w:val="00844366"/>
    <w:rsid w:val="00B546D2"/>
    <w:rsid w:val="00BB5674"/>
    <w:rsid w:val="00C2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F6BE"/>
  <w15:chartTrackingRefBased/>
  <w15:docId w15:val="{4E9D50BA-125F-4824-BB10-D909C901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F"/>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7A5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C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C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C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C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C0F"/>
    <w:rPr>
      <w:rFonts w:eastAsiaTheme="majorEastAsia" w:cstheme="majorBidi"/>
      <w:color w:val="272727" w:themeColor="text1" w:themeTint="D8"/>
    </w:rPr>
  </w:style>
  <w:style w:type="paragraph" w:styleId="Title">
    <w:name w:val="Title"/>
    <w:basedOn w:val="Normal"/>
    <w:next w:val="Normal"/>
    <w:link w:val="TitleChar"/>
    <w:uiPriority w:val="10"/>
    <w:qFormat/>
    <w:rsid w:val="007A5C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C0F"/>
    <w:pPr>
      <w:spacing w:before="160"/>
      <w:jc w:val="center"/>
    </w:pPr>
    <w:rPr>
      <w:i/>
      <w:iCs/>
      <w:color w:val="404040" w:themeColor="text1" w:themeTint="BF"/>
    </w:rPr>
  </w:style>
  <w:style w:type="character" w:customStyle="1" w:styleId="QuoteChar">
    <w:name w:val="Quote Char"/>
    <w:basedOn w:val="DefaultParagraphFont"/>
    <w:link w:val="Quote"/>
    <w:uiPriority w:val="29"/>
    <w:rsid w:val="007A5C0F"/>
    <w:rPr>
      <w:i/>
      <w:iCs/>
      <w:color w:val="404040" w:themeColor="text1" w:themeTint="BF"/>
    </w:rPr>
  </w:style>
  <w:style w:type="paragraph" w:styleId="ListParagraph">
    <w:name w:val="List Paragraph"/>
    <w:basedOn w:val="Normal"/>
    <w:uiPriority w:val="34"/>
    <w:qFormat/>
    <w:rsid w:val="007A5C0F"/>
    <w:pPr>
      <w:ind w:left="720"/>
      <w:contextualSpacing/>
    </w:pPr>
  </w:style>
  <w:style w:type="character" w:styleId="IntenseEmphasis">
    <w:name w:val="Intense Emphasis"/>
    <w:basedOn w:val="DefaultParagraphFont"/>
    <w:uiPriority w:val="21"/>
    <w:qFormat/>
    <w:rsid w:val="007A5C0F"/>
    <w:rPr>
      <w:i/>
      <w:iCs/>
      <w:color w:val="0F4761" w:themeColor="accent1" w:themeShade="BF"/>
    </w:rPr>
  </w:style>
  <w:style w:type="paragraph" w:styleId="IntenseQuote">
    <w:name w:val="Intense Quote"/>
    <w:basedOn w:val="Normal"/>
    <w:next w:val="Normal"/>
    <w:link w:val="IntenseQuoteChar"/>
    <w:uiPriority w:val="30"/>
    <w:qFormat/>
    <w:rsid w:val="007A5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C0F"/>
    <w:rPr>
      <w:i/>
      <w:iCs/>
      <w:color w:val="0F4761" w:themeColor="accent1" w:themeShade="BF"/>
    </w:rPr>
  </w:style>
  <w:style w:type="character" w:styleId="IntenseReference">
    <w:name w:val="Intense Reference"/>
    <w:basedOn w:val="DefaultParagraphFont"/>
    <w:uiPriority w:val="32"/>
    <w:qFormat/>
    <w:rsid w:val="007A5C0F"/>
    <w:rPr>
      <w:b/>
      <w:bCs/>
      <w:smallCaps/>
      <w:color w:val="0F4761" w:themeColor="accent1" w:themeShade="BF"/>
      <w:spacing w:val="5"/>
    </w:rPr>
  </w:style>
  <w:style w:type="character" w:styleId="Hyperlink">
    <w:name w:val="Hyperlink"/>
    <w:basedOn w:val="DefaultParagraphFont"/>
    <w:uiPriority w:val="99"/>
    <w:unhideWhenUsed/>
    <w:rsid w:val="00844366"/>
    <w:rPr>
      <w:color w:val="467886" w:themeColor="hyperlink"/>
      <w:u w:val="single"/>
    </w:rPr>
  </w:style>
  <w:style w:type="character" w:styleId="UnresolvedMention">
    <w:name w:val="Unresolved Mention"/>
    <w:basedOn w:val="DefaultParagraphFont"/>
    <w:uiPriority w:val="99"/>
    <w:semiHidden/>
    <w:unhideWhenUsed/>
    <w:rsid w:val="00844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452589674?pwd=NszrHsQCQBHKWYDwiWhzFz516WqqrH.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351</Words>
  <Characters>2112</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5</cp:revision>
  <cp:lastPrinted>2025-09-23T17:42:00Z</cp:lastPrinted>
  <dcterms:created xsi:type="dcterms:W3CDTF">2025-09-23T16:13:00Z</dcterms:created>
  <dcterms:modified xsi:type="dcterms:W3CDTF">2025-09-23T17:43:00Z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29e5ae6f-549d-4c6a-9b4b-1841d619567f</vt:lpwstr>
  </property>
</Properties>
</file>